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9CEC" w14:textId="77777777" w:rsidR="001A5EA6" w:rsidRPr="00220A7A" w:rsidRDefault="001A5EA6" w:rsidP="001A5EA6">
      <w:pPr>
        <w:pBdr>
          <w:top w:val="single" w:sz="4" w:space="1" w:color="auto"/>
          <w:left w:val="single" w:sz="4" w:space="4" w:color="auto"/>
          <w:bottom w:val="single" w:sz="4" w:space="1" w:color="auto"/>
          <w:right w:val="single" w:sz="4" w:space="4" w:color="auto"/>
        </w:pBdr>
        <w:spacing w:line="240" w:lineRule="auto"/>
        <w:rPr>
          <w:rFonts w:eastAsia="Times"/>
          <w:b/>
          <w:sz w:val="24"/>
          <w:lang w:eastAsia="nl-NL"/>
        </w:rPr>
      </w:pPr>
      <w:r w:rsidRPr="00220A7A">
        <w:rPr>
          <w:rFonts w:eastAsia="Times"/>
          <w:b/>
          <w:sz w:val="24"/>
          <w:lang w:eastAsia="nl-NL"/>
        </w:rPr>
        <w:t xml:space="preserve">Disclaimer: </w:t>
      </w:r>
    </w:p>
    <w:p w14:paraId="0A10055F" w14:textId="77777777" w:rsidR="001A5EA6" w:rsidRDefault="001A5EA6" w:rsidP="001A5EA6">
      <w:pPr>
        <w:pBdr>
          <w:top w:val="single" w:sz="4" w:space="1" w:color="auto"/>
          <w:left w:val="single" w:sz="4" w:space="4" w:color="auto"/>
          <w:bottom w:val="single" w:sz="4" w:space="1" w:color="auto"/>
          <w:right w:val="single" w:sz="4" w:space="4" w:color="auto"/>
        </w:pBdr>
        <w:spacing w:line="240" w:lineRule="auto"/>
        <w:rPr>
          <w:rFonts w:eastAsia="Times"/>
          <w:b/>
          <w:szCs w:val="20"/>
          <w:lang w:eastAsia="nl-NL"/>
        </w:rPr>
      </w:pPr>
      <w:r>
        <w:rPr>
          <w:rFonts w:eastAsia="Times"/>
          <w:b/>
          <w:szCs w:val="20"/>
          <w:lang w:eastAsia="nl-NL"/>
        </w:rPr>
        <w:t xml:space="preserve">Dit document is een model en dient als voorbeeld waarop afspraken vastgelegd kunnen worden. </w:t>
      </w:r>
      <w:r w:rsidRPr="00DA73CE">
        <w:rPr>
          <w:rFonts w:eastAsia="Times"/>
          <w:b/>
          <w:szCs w:val="20"/>
          <w:lang w:eastAsia="nl-NL"/>
        </w:rPr>
        <w:t xml:space="preserve">Gebruik van onderstaand model is altijd de eigen verantwoordelijkheid van de gebruiker en </w:t>
      </w:r>
      <w:r>
        <w:rPr>
          <w:rFonts w:eastAsia="Times"/>
          <w:b/>
          <w:szCs w:val="20"/>
          <w:lang w:eastAsia="nl-NL"/>
        </w:rPr>
        <w:t xml:space="preserve">geschiedt </w:t>
      </w:r>
      <w:r w:rsidRPr="00DA73CE">
        <w:rPr>
          <w:rFonts w:eastAsia="Times"/>
          <w:b/>
          <w:szCs w:val="20"/>
          <w:lang w:eastAsia="nl-NL"/>
        </w:rPr>
        <w:t xml:space="preserve">voor eigen rekening en risico. De KNLTB adviseert om te </w:t>
      </w:r>
      <w:r w:rsidRPr="006B0F08">
        <w:rPr>
          <w:rFonts w:eastAsia="Times"/>
          <w:b/>
          <w:szCs w:val="20"/>
          <w:lang w:eastAsia="nl-NL"/>
        </w:rPr>
        <w:t xml:space="preserve">allen tijde een expert te raadplegen bij het gebruik van een model. </w:t>
      </w:r>
    </w:p>
    <w:p w14:paraId="23AAB5C0" w14:textId="77777777" w:rsidR="001A5EA6" w:rsidRPr="00DA73CE" w:rsidRDefault="001A5EA6" w:rsidP="001A5EA6">
      <w:pPr>
        <w:pBdr>
          <w:top w:val="single" w:sz="4" w:space="1" w:color="auto"/>
          <w:left w:val="single" w:sz="4" w:space="4" w:color="auto"/>
          <w:bottom w:val="single" w:sz="4" w:space="1" w:color="auto"/>
          <w:right w:val="single" w:sz="4" w:space="4" w:color="auto"/>
        </w:pBdr>
        <w:spacing w:line="240" w:lineRule="auto"/>
        <w:rPr>
          <w:rFonts w:eastAsia="Times"/>
          <w:b/>
          <w:szCs w:val="20"/>
          <w:lang w:eastAsia="nl-NL"/>
        </w:rPr>
      </w:pPr>
    </w:p>
    <w:p w14:paraId="670B4EFB" w14:textId="77777777" w:rsidR="001A5EA6" w:rsidRDefault="001A5EA6" w:rsidP="001A5EA6">
      <w:pPr>
        <w:pBdr>
          <w:top w:val="single" w:sz="4" w:space="1" w:color="auto"/>
          <w:left w:val="single" w:sz="4" w:space="4" w:color="auto"/>
          <w:bottom w:val="single" w:sz="4" w:space="1" w:color="auto"/>
          <w:right w:val="single" w:sz="4" w:space="4" w:color="auto"/>
        </w:pBdr>
        <w:spacing w:line="240" w:lineRule="auto"/>
        <w:rPr>
          <w:rFonts w:eastAsia="Times"/>
          <w:b/>
          <w:szCs w:val="20"/>
          <w:lang w:eastAsia="nl-NL"/>
        </w:rPr>
      </w:pPr>
      <w:r>
        <w:rPr>
          <w:rFonts w:eastAsia="Times"/>
          <w:b/>
          <w:szCs w:val="20"/>
          <w:lang w:eastAsia="nl-NL"/>
        </w:rPr>
        <w:t xml:space="preserve">Het betreft hier een zogenaamde </w:t>
      </w:r>
      <w:r w:rsidR="008271B8">
        <w:rPr>
          <w:rFonts w:eastAsia="Times"/>
          <w:b/>
          <w:szCs w:val="20"/>
          <w:lang w:eastAsia="nl-NL"/>
        </w:rPr>
        <w:t>vrijwilligersovereenkoms</w:t>
      </w:r>
      <w:r w:rsidR="000D007C">
        <w:rPr>
          <w:rFonts w:eastAsia="Times"/>
          <w:b/>
          <w:szCs w:val="20"/>
          <w:lang w:eastAsia="nl-NL"/>
        </w:rPr>
        <w:t>t</w:t>
      </w:r>
      <w:r w:rsidR="008271B8">
        <w:rPr>
          <w:rFonts w:eastAsia="Times"/>
          <w:b/>
          <w:szCs w:val="20"/>
          <w:lang w:eastAsia="nl-NL"/>
        </w:rPr>
        <w:t xml:space="preserve">, waarin afspraken zijn opgenomen over de werkzaamheden die </w:t>
      </w:r>
      <w:r w:rsidR="000D007C">
        <w:rPr>
          <w:rFonts w:eastAsia="Times"/>
          <w:b/>
          <w:szCs w:val="20"/>
          <w:lang w:eastAsia="nl-NL"/>
        </w:rPr>
        <w:t>een</w:t>
      </w:r>
      <w:r w:rsidR="008271B8">
        <w:rPr>
          <w:rFonts w:eastAsia="Times"/>
          <w:b/>
          <w:szCs w:val="20"/>
          <w:lang w:eastAsia="nl-NL"/>
        </w:rPr>
        <w:t xml:space="preserve"> natuurlijk</w:t>
      </w:r>
      <w:r>
        <w:rPr>
          <w:rFonts w:eastAsia="Times"/>
          <w:b/>
          <w:szCs w:val="20"/>
          <w:lang w:eastAsia="nl-NL"/>
        </w:rPr>
        <w:t xml:space="preserve"> </w:t>
      </w:r>
      <w:r w:rsidR="008271B8">
        <w:rPr>
          <w:rFonts w:eastAsia="Times"/>
          <w:b/>
          <w:szCs w:val="20"/>
          <w:lang w:eastAsia="nl-NL"/>
        </w:rPr>
        <w:t xml:space="preserve">persoon op vrijwillige basis voor de vereniging uitvoert. </w:t>
      </w:r>
      <w:r>
        <w:rPr>
          <w:rFonts w:eastAsia="Times"/>
          <w:b/>
          <w:szCs w:val="20"/>
          <w:lang w:eastAsia="nl-NL"/>
        </w:rPr>
        <w:t xml:space="preserve">Een aantal bepalingen betreft praktische zaken en dient door de vereniging op maat te worden aangepast. </w:t>
      </w:r>
      <w:r w:rsidRPr="00DA73CE">
        <w:rPr>
          <w:rFonts w:eastAsia="Times"/>
          <w:b/>
          <w:szCs w:val="20"/>
          <w:lang w:eastAsia="nl-NL"/>
        </w:rPr>
        <w:t xml:space="preserve">Van belang is dat de </w:t>
      </w:r>
      <w:r>
        <w:rPr>
          <w:rFonts w:eastAsia="Times"/>
          <w:b/>
          <w:szCs w:val="20"/>
          <w:lang w:eastAsia="nl-NL"/>
        </w:rPr>
        <w:t xml:space="preserve">situatie in de praktijk niet afwijkt van wat in de overeenkomst is vastgelegd. </w:t>
      </w:r>
    </w:p>
    <w:p w14:paraId="37E1D0EB" w14:textId="77777777" w:rsidR="001A5EA6" w:rsidRDefault="001A5EA6" w:rsidP="00CB3C5B">
      <w:pPr>
        <w:pStyle w:val="Kop1"/>
        <w:rPr>
          <w:rFonts w:cs="Arial"/>
        </w:rPr>
      </w:pPr>
    </w:p>
    <w:p w14:paraId="6D18AA20" w14:textId="77777777" w:rsidR="00CB3C5B" w:rsidRPr="006C0F6F" w:rsidRDefault="001A5EA6" w:rsidP="00CB3C5B">
      <w:pPr>
        <w:pStyle w:val="Kop1"/>
        <w:rPr>
          <w:rFonts w:cs="Arial"/>
        </w:rPr>
      </w:pPr>
      <w:r>
        <w:rPr>
          <w:rFonts w:cs="Arial"/>
        </w:rPr>
        <w:t>Model overeenkomst vrijwilligerswerk</w:t>
      </w:r>
      <w:r w:rsidRPr="006C0F6F">
        <w:rPr>
          <w:rFonts w:cs="Arial"/>
        </w:rPr>
        <w:t xml:space="preserve"> </w:t>
      </w:r>
    </w:p>
    <w:p w14:paraId="664376E6" w14:textId="77777777" w:rsidR="00CB3C5B" w:rsidRDefault="00CB3C5B" w:rsidP="00CB3C5B"/>
    <w:p w14:paraId="45353756" w14:textId="77777777" w:rsidR="001A5EA6" w:rsidRDefault="001A5EA6" w:rsidP="00CB3C5B">
      <w:pPr>
        <w:rPr>
          <w:b/>
          <w:bCs/>
        </w:rPr>
      </w:pPr>
      <w:r>
        <w:rPr>
          <w:b/>
          <w:bCs/>
        </w:rPr>
        <w:t>De ondergetekenden:</w:t>
      </w:r>
    </w:p>
    <w:p w14:paraId="2598B9A8" w14:textId="77777777" w:rsidR="001A5EA6" w:rsidRDefault="001A5EA6" w:rsidP="00CB3C5B">
      <w:pPr>
        <w:rPr>
          <w:b/>
          <w:bCs/>
        </w:rPr>
      </w:pPr>
    </w:p>
    <w:p w14:paraId="6F172C95" w14:textId="77777777" w:rsidR="001A5EA6" w:rsidRDefault="001A5EA6" w:rsidP="001A5EA6">
      <w:pPr>
        <w:numPr>
          <w:ilvl w:val="0"/>
          <w:numId w:val="3"/>
        </w:numPr>
      </w:pPr>
      <w:r>
        <w:t>De vereniging [naam], gevestigd te [plaats en postcode] aan de [straat], rechtsgeldig vertegenwoordigd door [naam en functie] en [naam en functie], hierna te noemen: “de Vereniging”,</w:t>
      </w:r>
    </w:p>
    <w:p w14:paraId="67164610" w14:textId="77777777" w:rsidR="001A5EA6" w:rsidRDefault="001A5EA6" w:rsidP="001A5EA6"/>
    <w:p w14:paraId="5C8AD06B" w14:textId="77777777" w:rsidR="001A5EA6" w:rsidRDefault="001A5EA6" w:rsidP="001A5EA6">
      <w:pPr>
        <w:ind w:left="720"/>
      </w:pPr>
      <w:r>
        <w:t>en</w:t>
      </w:r>
      <w:r>
        <w:br/>
      </w:r>
    </w:p>
    <w:p w14:paraId="546A7555" w14:textId="77777777" w:rsidR="001A5EA6" w:rsidRDefault="001A5EA6" w:rsidP="001A5EA6">
      <w:pPr>
        <w:numPr>
          <w:ilvl w:val="0"/>
          <w:numId w:val="3"/>
        </w:numPr>
      </w:pPr>
      <w:r>
        <w:t>[naam en voornamen], geboren op [geboortedatum], wonende te [adres], hierna te noemen: “de Vrijwilliger”,</w:t>
      </w:r>
    </w:p>
    <w:p w14:paraId="13241D44" w14:textId="77777777" w:rsidR="001A5EA6" w:rsidRDefault="001A5EA6" w:rsidP="001A5EA6"/>
    <w:p w14:paraId="6B8375F1" w14:textId="77777777" w:rsidR="001A5EA6" w:rsidRDefault="00C75A1E" w:rsidP="001A5EA6">
      <w:r>
        <w:t>hierna ook afzonderlijk te noemen ‘Partij’ en gezamenlijk ‘Partijen’,</w:t>
      </w:r>
    </w:p>
    <w:p w14:paraId="2D50A041" w14:textId="77777777" w:rsidR="00C75A1E" w:rsidRDefault="00C75A1E" w:rsidP="001A5EA6"/>
    <w:p w14:paraId="0920A147" w14:textId="77777777" w:rsidR="00C75A1E" w:rsidRPr="00C75A1E" w:rsidRDefault="00C75A1E" w:rsidP="001A5EA6">
      <w:pPr>
        <w:rPr>
          <w:i/>
          <w:iCs/>
        </w:rPr>
      </w:pPr>
      <w:r w:rsidRPr="00B91470">
        <w:rPr>
          <w:i/>
          <w:iCs/>
          <w:u w:val="single"/>
        </w:rPr>
        <w:t>Toelichting:</w:t>
      </w:r>
      <w:r>
        <w:rPr>
          <w:i/>
          <w:iCs/>
        </w:rPr>
        <w:t xml:space="preserve"> Om de bedoeling van partijen </w:t>
      </w:r>
      <w:r w:rsidRPr="00E86F29">
        <w:rPr>
          <w:rFonts w:cs="Arial"/>
          <w:i/>
          <w:iCs/>
          <w:szCs w:val="20"/>
        </w:rPr>
        <w:t>expliciet weer te geven</w:t>
      </w:r>
      <w:r>
        <w:rPr>
          <w:rFonts w:cs="Arial"/>
          <w:i/>
          <w:iCs/>
          <w:szCs w:val="20"/>
        </w:rPr>
        <w:t>,</w:t>
      </w:r>
      <w:r w:rsidRPr="00E86F29">
        <w:rPr>
          <w:rFonts w:cs="Arial"/>
          <w:i/>
          <w:iCs/>
          <w:szCs w:val="20"/>
        </w:rPr>
        <w:t xml:space="preserve"> is het raadzaam om een zogenaamde considerans (inleidende overwegingen) op te nemen. Na het noemen van de partijen kan dan in de overeenkomst het volgende worden opgenomen:</w:t>
      </w:r>
    </w:p>
    <w:p w14:paraId="43D7D518" w14:textId="77777777" w:rsidR="00C75A1E" w:rsidRDefault="00C75A1E" w:rsidP="001A5EA6"/>
    <w:p w14:paraId="4A16CB51" w14:textId="77777777" w:rsidR="00545387" w:rsidRDefault="00545387" w:rsidP="001A5EA6">
      <w:pPr>
        <w:rPr>
          <w:b/>
          <w:bCs/>
        </w:rPr>
      </w:pPr>
      <w:r>
        <w:rPr>
          <w:b/>
          <w:bCs/>
        </w:rPr>
        <w:t>nemen in aanmerking dat:</w:t>
      </w:r>
    </w:p>
    <w:p w14:paraId="6782B4D8" w14:textId="77777777" w:rsidR="00545387" w:rsidRDefault="00545387" w:rsidP="00545387">
      <w:pPr>
        <w:numPr>
          <w:ilvl w:val="0"/>
          <w:numId w:val="12"/>
        </w:numPr>
      </w:pPr>
      <w:r>
        <w:t>de Vereniging een organisatie is die zich (onder meer) bezighoudt met het bevorderen van de tennis</w:t>
      </w:r>
      <w:r w:rsidR="00712DF0">
        <w:t>- en padel</w:t>
      </w:r>
      <w:r>
        <w:t>sport;</w:t>
      </w:r>
    </w:p>
    <w:p w14:paraId="1C60BB2E" w14:textId="77777777" w:rsidR="00545387" w:rsidRDefault="00545387" w:rsidP="00545387">
      <w:pPr>
        <w:numPr>
          <w:ilvl w:val="0"/>
          <w:numId w:val="12"/>
        </w:numPr>
      </w:pPr>
      <w:r>
        <w:t>de Vrijwilliger bereid is om op vrijwillige basis werkzaamheden voor de Vereniging te verrichten;</w:t>
      </w:r>
    </w:p>
    <w:p w14:paraId="45F99F17" w14:textId="77777777" w:rsidR="00545387" w:rsidRDefault="00545387" w:rsidP="00545387">
      <w:pPr>
        <w:numPr>
          <w:ilvl w:val="0"/>
          <w:numId w:val="12"/>
        </w:numPr>
      </w:pPr>
      <w:r>
        <w:t xml:space="preserve">de Vrijwilliger buiten dienstbetrekking werkt en Partijen dus uitdrukkelijk niet de bedoeling hebben om tussen hen een arbeidsovereenkomst in de zin van artikel 7:610 e.v. </w:t>
      </w:r>
      <w:r w:rsidR="006D515B">
        <w:t>Burgerlijk Wetboek</w:t>
      </w:r>
      <w:r>
        <w:t xml:space="preserve"> en in de zin van de werknemersverzekeringen te laten ontstaan;</w:t>
      </w:r>
    </w:p>
    <w:p w14:paraId="145904DB" w14:textId="77777777" w:rsidR="00545387" w:rsidRPr="00545387" w:rsidRDefault="00545387" w:rsidP="00545387">
      <w:pPr>
        <w:numPr>
          <w:ilvl w:val="0"/>
          <w:numId w:val="12"/>
        </w:numPr>
      </w:pPr>
      <w:r>
        <w:t xml:space="preserve">de relatie tussen de Vereniging en de Vrijwilliger geen arbeidsverhouding in de zin van het </w:t>
      </w:r>
      <w:r w:rsidRPr="00B91470">
        <w:t>Buitengewoon Besluit Arbeidsverhoudingen</w:t>
      </w:r>
      <w:r>
        <w:t xml:space="preserve"> is.</w:t>
      </w:r>
    </w:p>
    <w:p w14:paraId="361C14AF" w14:textId="77777777" w:rsidR="00C75A1E" w:rsidRDefault="00C75A1E" w:rsidP="001A5EA6"/>
    <w:p w14:paraId="6E525038" w14:textId="77777777" w:rsidR="001A5EA6" w:rsidRDefault="001A5EA6" w:rsidP="001A5EA6"/>
    <w:p w14:paraId="66DC5B98" w14:textId="77777777" w:rsidR="001A5EA6" w:rsidRPr="001A5EA6" w:rsidRDefault="001A5EA6" w:rsidP="001A5EA6">
      <w:pPr>
        <w:rPr>
          <w:b/>
          <w:bCs/>
        </w:rPr>
      </w:pPr>
      <w:r>
        <w:rPr>
          <w:b/>
          <w:bCs/>
        </w:rPr>
        <w:lastRenderedPageBreak/>
        <w:t>verklaren het volgende te zijn overeengekomen:</w:t>
      </w:r>
    </w:p>
    <w:p w14:paraId="2EB2BBBF" w14:textId="77777777" w:rsidR="00CB3C5B" w:rsidRDefault="00CB3C5B" w:rsidP="00CB3C5B"/>
    <w:p w14:paraId="19D96CF3" w14:textId="77777777" w:rsidR="001942D5" w:rsidRDefault="008271B8" w:rsidP="00CB3C5B">
      <w:pPr>
        <w:rPr>
          <w:b/>
          <w:bCs/>
        </w:rPr>
      </w:pPr>
      <w:r>
        <w:rPr>
          <w:b/>
          <w:bCs/>
        </w:rPr>
        <w:t>Artikel 1: Aanvang, duur en beëindiging</w:t>
      </w:r>
    </w:p>
    <w:p w14:paraId="45356298" w14:textId="77777777" w:rsidR="008271B8" w:rsidRDefault="008271B8" w:rsidP="00A818D6">
      <w:pPr>
        <w:numPr>
          <w:ilvl w:val="0"/>
          <w:numId w:val="4"/>
        </w:numPr>
      </w:pPr>
      <w:r>
        <w:t xml:space="preserve">Deze vrijwilligersovereenkomst (hierna te noemen: “de Overeenkomst”) wordt aangegaan voor </w:t>
      </w:r>
      <w:r w:rsidR="006D515B">
        <w:t xml:space="preserve">de bepaalde tijd </w:t>
      </w:r>
      <w:r w:rsidR="006D515B" w:rsidRPr="006D515B">
        <w:t xml:space="preserve">van </w:t>
      </w:r>
      <w:r w:rsidR="006D515B" w:rsidRPr="006D515B">
        <w:rPr>
          <w:rFonts w:cs="Arial"/>
          <w:szCs w:val="20"/>
        </w:rPr>
        <w:t>[aantal] maanden, waarbij als ingangsdatum geldt [begindatum] en als einddatum geldt [einddatum] (hierna</w:t>
      </w:r>
      <w:r w:rsidR="006D515B" w:rsidRPr="001F24B6">
        <w:rPr>
          <w:rFonts w:cs="Arial"/>
          <w:szCs w:val="20"/>
        </w:rPr>
        <w:t xml:space="preserve"> te noemen: “de Einddatum”).</w:t>
      </w:r>
      <w:r w:rsidR="006D515B">
        <w:rPr>
          <w:rFonts w:cs="Arial"/>
          <w:szCs w:val="20"/>
        </w:rPr>
        <w:br/>
      </w:r>
      <w:r w:rsidR="006D515B">
        <w:rPr>
          <w:rFonts w:cs="Arial"/>
          <w:szCs w:val="20"/>
        </w:rPr>
        <w:br/>
      </w:r>
      <w:r w:rsidR="006D515B" w:rsidRPr="006D515B">
        <w:rPr>
          <w:rFonts w:cs="Arial"/>
          <w:szCs w:val="20"/>
          <w:u w:val="single"/>
        </w:rPr>
        <w:t>Of:</w:t>
      </w:r>
      <w:r w:rsidR="006D515B">
        <w:rPr>
          <w:rFonts w:cs="Arial"/>
          <w:szCs w:val="20"/>
        </w:rPr>
        <w:t xml:space="preserve"> Deze </w:t>
      </w:r>
      <w:r w:rsidR="006D515B">
        <w:t xml:space="preserve">vrijwilligersovereenkomst (hierna te noemen: “de Overeenkomst”) wordt aangegaan voor </w:t>
      </w:r>
      <w:r w:rsidR="00830915">
        <w:t>onbepaalde tijd</w:t>
      </w:r>
      <w:r>
        <w:t>, waarbij als ingangsdatum geldt [begindatum]</w:t>
      </w:r>
      <w:r w:rsidR="00830915">
        <w:t>.</w:t>
      </w:r>
      <w:r w:rsidR="006D515B">
        <w:br/>
      </w:r>
    </w:p>
    <w:p w14:paraId="2C144387" w14:textId="77777777" w:rsidR="00830915" w:rsidRPr="00A818D6" w:rsidRDefault="00830915" w:rsidP="008271B8">
      <w:pPr>
        <w:numPr>
          <w:ilvl w:val="0"/>
          <w:numId w:val="4"/>
        </w:numPr>
      </w:pPr>
      <w:r>
        <w:t xml:space="preserve">De Vrijwilliger is verplicht om te beschikken over een Verklaring Omtrent Gedrag (hierna te noemen: “VOG”). De Overeenkomst wordt aangegaan onder de ontbindende voorwaarde dat de Vrijwilliger geen VOG ontvangt of deze verliest. </w:t>
      </w:r>
      <w:r w:rsidRPr="001F24B6">
        <w:rPr>
          <w:rFonts w:cs="Arial"/>
          <w:i/>
          <w:iCs/>
          <w:szCs w:val="20"/>
          <w:u w:val="single"/>
        </w:rPr>
        <w:t>Optioneel</w:t>
      </w:r>
      <w:r w:rsidRPr="001F24B6">
        <w:rPr>
          <w:rFonts w:cs="Arial"/>
          <w:i/>
          <w:iCs/>
          <w:szCs w:val="20"/>
        </w:rPr>
        <w:t xml:space="preserve">: De </w:t>
      </w:r>
      <w:r>
        <w:rPr>
          <w:rFonts w:cs="Arial"/>
          <w:i/>
          <w:iCs/>
          <w:szCs w:val="20"/>
        </w:rPr>
        <w:t>Vrijwilliger</w:t>
      </w:r>
      <w:r w:rsidRPr="001F24B6">
        <w:rPr>
          <w:rFonts w:cs="Arial"/>
          <w:i/>
          <w:iCs/>
          <w:szCs w:val="20"/>
        </w:rPr>
        <w:t xml:space="preserve"> is </w:t>
      </w:r>
      <w:r w:rsidRPr="00B91470">
        <w:rPr>
          <w:rFonts w:cs="Arial"/>
          <w:i/>
          <w:iCs/>
          <w:szCs w:val="20"/>
        </w:rPr>
        <w:t>verplicht om [om het jaar/om de twee jaar/om de drie jaar] een</w:t>
      </w:r>
      <w:r w:rsidRPr="001F24B6">
        <w:rPr>
          <w:rFonts w:cs="Arial"/>
          <w:i/>
          <w:iCs/>
          <w:szCs w:val="20"/>
        </w:rPr>
        <w:t xml:space="preserve"> nieuwe VOG aan te vragen.</w:t>
      </w:r>
    </w:p>
    <w:p w14:paraId="206F5182" w14:textId="77777777" w:rsidR="00A818D6" w:rsidRDefault="00A818D6" w:rsidP="008271B8">
      <w:pPr>
        <w:numPr>
          <w:ilvl w:val="0"/>
          <w:numId w:val="4"/>
        </w:numPr>
      </w:pPr>
      <w:r>
        <w:t>De Overeenkomst kan door beide Partijen schriftelijk tussentijds worden opgezegd met inachtneming van een opzegtermijn van [aantal] dagen/maanden. Wanneer de Vrijwilliger door het aanvaarden van een betaalde baan niet aan de opzegtermijn kan voldoen, dient de Vrijwilliger de door hem/haar te verrichten werkzaamheden zorgvuldig aan een opvolger over te dragen.</w:t>
      </w:r>
    </w:p>
    <w:p w14:paraId="6996BC4B" w14:textId="77777777" w:rsidR="00A818D6" w:rsidRPr="006D515B" w:rsidRDefault="00A818D6" w:rsidP="008271B8">
      <w:pPr>
        <w:numPr>
          <w:ilvl w:val="0"/>
          <w:numId w:val="4"/>
        </w:numPr>
        <w:rPr>
          <w:i/>
          <w:iCs/>
        </w:rPr>
      </w:pPr>
      <w:r w:rsidRPr="006D515B">
        <w:rPr>
          <w:i/>
          <w:iCs/>
          <w:u w:val="single"/>
        </w:rPr>
        <w:t xml:space="preserve">Optioneel: </w:t>
      </w:r>
      <w:r w:rsidRPr="006D515B">
        <w:rPr>
          <w:i/>
          <w:iCs/>
        </w:rPr>
        <w:t>Op verzoek van de Vrijwilliger zal de Vereniging bij het einde van de Overeenkomst een verklaring opstellen, waarin onder meer de verrichte werkzaamheden worden vermeld.</w:t>
      </w:r>
    </w:p>
    <w:p w14:paraId="56C281CE" w14:textId="77777777" w:rsidR="00830915" w:rsidRDefault="00830915" w:rsidP="00830915">
      <w:pPr>
        <w:rPr>
          <w:rFonts w:cs="Arial"/>
          <w:i/>
          <w:iCs/>
          <w:szCs w:val="20"/>
        </w:rPr>
      </w:pPr>
    </w:p>
    <w:p w14:paraId="7EFA9FA3" w14:textId="77777777" w:rsidR="00830915" w:rsidRDefault="00830915" w:rsidP="00830915">
      <w:pPr>
        <w:rPr>
          <w:rFonts w:cs="Arial"/>
          <w:b/>
          <w:bCs/>
          <w:szCs w:val="20"/>
        </w:rPr>
      </w:pPr>
      <w:r>
        <w:rPr>
          <w:rFonts w:cs="Arial"/>
          <w:b/>
          <w:bCs/>
          <w:szCs w:val="20"/>
        </w:rPr>
        <w:t>Artikel 2: Functie</w:t>
      </w:r>
    </w:p>
    <w:p w14:paraId="6FCB2E51" w14:textId="77777777" w:rsidR="00830915" w:rsidRPr="00830915" w:rsidRDefault="00830915" w:rsidP="00830915">
      <w:pPr>
        <w:numPr>
          <w:ilvl w:val="0"/>
          <w:numId w:val="5"/>
        </w:numPr>
      </w:pPr>
      <w:r>
        <w:t>De Vrijwilliger zal ten behoeve van de vereniging werkzaamheden verrichten op het gebied van […]. De werkzaamheden van de Vrijwilliger bestaan onder meer uit:</w:t>
      </w:r>
      <w:r>
        <w:br/>
      </w:r>
      <w:r w:rsidRPr="00830915">
        <w:rPr>
          <w:rFonts w:cs="Arial"/>
          <w:szCs w:val="20"/>
        </w:rPr>
        <w:t>………………………………………..</w:t>
      </w:r>
    </w:p>
    <w:p w14:paraId="60BCCE3D" w14:textId="77777777" w:rsidR="00830915" w:rsidRPr="001F24B6" w:rsidRDefault="00830915" w:rsidP="00830915">
      <w:pPr>
        <w:pStyle w:val="Plattetekstinspringen"/>
        <w:spacing w:after="0" w:line="240" w:lineRule="auto"/>
        <w:ind w:left="720"/>
        <w:rPr>
          <w:rFonts w:cs="Arial"/>
          <w:szCs w:val="20"/>
        </w:rPr>
      </w:pPr>
      <w:r w:rsidRPr="001F24B6">
        <w:rPr>
          <w:rFonts w:cs="Arial"/>
          <w:szCs w:val="20"/>
        </w:rPr>
        <w:t>………………………………………..</w:t>
      </w:r>
    </w:p>
    <w:p w14:paraId="4640DAE4" w14:textId="77777777" w:rsidR="00116533" w:rsidRPr="0043577E" w:rsidRDefault="00830915" w:rsidP="0043577E">
      <w:pPr>
        <w:pStyle w:val="Plattetekstinspringen"/>
        <w:spacing w:after="0" w:line="240" w:lineRule="auto"/>
        <w:ind w:left="720"/>
        <w:rPr>
          <w:rFonts w:cs="Arial"/>
          <w:szCs w:val="20"/>
        </w:rPr>
      </w:pPr>
      <w:r w:rsidRPr="001F24B6">
        <w:rPr>
          <w:rFonts w:cs="Arial"/>
          <w:szCs w:val="20"/>
        </w:rPr>
        <w:t>………………………………………..</w:t>
      </w:r>
    </w:p>
    <w:p w14:paraId="411A49C6" w14:textId="77777777" w:rsidR="00CB3C5B" w:rsidRDefault="0043577E" w:rsidP="00830915">
      <w:pPr>
        <w:numPr>
          <w:ilvl w:val="0"/>
          <w:numId w:val="5"/>
        </w:numPr>
      </w:pPr>
      <w:r>
        <w:t xml:space="preserve">De Vrijwilliger is verantwoordelijk voor de werkzaamheden die hij/zij op zich heeft genomen. </w:t>
      </w:r>
      <w:r w:rsidR="00116533">
        <w:t xml:space="preserve">De Vrijwilliger spant zich in om alle door hem/haar uit te voeren werkzaamheden naar zijn/haar beste kunnen te verrichten.  </w:t>
      </w:r>
    </w:p>
    <w:p w14:paraId="288D0ED1" w14:textId="77777777" w:rsidR="0043577E" w:rsidRDefault="00116533" w:rsidP="00830915">
      <w:pPr>
        <w:numPr>
          <w:ilvl w:val="0"/>
          <w:numId w:val="5"/>
        </w:numPr>
      </w:pPr>
      <w:r>
        <w:t>Voor het inwerken en de begeleiding van de Vrijwilliger zal de heer/mevrouw [naam] zorgdragen. De heer/mevrouw [naam] is tevens door de Vereniging aangewezen als contactpersoon voor de Vrijwilliger.</w:t>
      </w:r>
    </w:p>
    <w:p w14:paraId="467E3241" w14:textId="77777777" w:rsidR="0043577E" w:rsidRDefault="0043577E" w:rsidP="00830915">
      <w:pPr>
        <w:numPr>
          <w:ilvl w:val="0"/>
          <w:numId w:val="5"/>
        </w:numPr>
      </w:pPr>
      <w:r>
        <w:t xml:space="preserve">De Vrijwilliger bepaalt in overleg met de contactpersoon de inhoud van de werkzaamheden </w:t>
      </w:r>
      <w:r w:rsidR="00712DF0">
        <w:t>e</w:t>
      </w:r>
      <w:r>
        <w:t xml:space="preserve">n de wijze waarop hij/zij wordt begeleid. Binnen het vastgestelde beleid kan de Vrijwilliger eigen initiatief ontplooien. </w:t>
      </w:r>
    </w:p>
    <w:p w14:paraId="725AC8A5" w14:textId="77777777" w:rsidR="00116533" w:rsidRDefault="0043577E" w:rsidP="00830915">
      <w:pPr>
        <w:numPr>
          <w:ilvl w:val="0"/>
          <w:numId w:val="5"/>
        </w:numPr>
      </w:pPr>
      <w:r>
        <w:t>De Vrijwilliger kan in onderling overleg met de contactpersoon de omvang en aard van de werkzaamheden wijzigen.</w:t>
      </w:r>
    </w:p>
    <w:p w14:paraId="1FD04466" w14:textId="77777777" w:rsidR="00116533" w:rsidRDefault="00116533" w:rsidP="00830915">
      <w:pPr>
        <w:numPr>
          <w:ilvl w:val="0"/>
          <w:numId w:val="5"/>
        </w:numPr>
        <w:rPr>
          <w:i/>
          <w:iCs/>
        </w:rPr>
      </w:pPr>
      <w:r w:rsidRPr="00116533">
        <w:rPr>
          <w:i/>
          <w:iCs/>
          <w:u w:val="single"/>
        </w:rPr>
        <w:t>Optioneel</w:t>
      </w:r>
      <w:r w:rsidRPr="00116533">
        <w:rPr>
          <w:i/>
          <w:iCs/>
        </w:rPr>
        <w:t xml:space="preserve">: </w:t>
      </w:r>
      <w:r w:rsidR="00895542">
        <w:rPr>
          <w:i/>
          <w:iCs/>
        </w:rPr>
        <w:t>D</w:t>
      </w:r>
      <w:r>
        <w:rPr>
          <w:i/>
          <w:iCs/>
        </w:rPr>
        <w:t xml:space="preserve">e Vrijwilliger is bereid om voor het verrichten van de werkzaamheden in principe minimaal [aantal] uur per [week/maand/jaar] beschikbaar te zijn.  </w:t>
      </w:r>
    </w:p>
    <w:p w14:paraId="13DCCA9C" w14:textId="77777777" w:rsidR="00116533" w:rsidRDefault="00116533" w:rsidP="00116533">
      <w:pPr>
        <w:rPr>
          <w:i/>
          <w:iCs/>
        </w:rPr>
      </w:pPr>
    </w:p>
    <w:p w14:paraId="18557613" w14:textId="77777777" w:rsidR="00895542" w:rsidRDefault="00116533" w:rsidP="00895542">
      <w:pPr>
        <w:rPr>
          <w:b/>
          <w:bCs/>
        </w:rPr>
      </w:pPr>
      <w:r>
        <w:rPr>
          <w:b/>
          <w:bCs/>
        </w:rPr>
        <w:t xml:space="preserve">Artikel 3: </w:t>
      </w:r>
      <w:r w:rsidR="00895542">
        <w:rPr>
          <w:b/>
          <w:bCs/>
        </w:rPr>
        <w:t>Beloning</w:t>
      </w:r>
    </w:p>
    <w:p w14:paraId="219F819C" w14:textId="77777777" w:rsidR="00895542" w:rsidRDefault="00895542" w:rsidP="00895542">
      <w:pPr>
        <w:numPr>
          <w:ilvl w:val="0"/>
          <w:numId w:val="8"/>
        </w:numPr>
      </w:pPr>
      <w:r>
        <w:t>De Vrijwilliger ontvangt geen beloning voor de hem/haar verrichte werkzaamheden.</w:t>
      </w:r>
    </w:p>
    <w:p w14:paraId="7F3BF4D1" w14:textId="77777777" w:rsidR="00895542" w:rsidRDefault="00895542" w:rsidP="00895542">
      <w:pPr>
        <w:numPr>
          <w:ilvl w:val="0"/>
          <w:numId w:val="8"/>
        </w:numPr>
      </w:pPr>
      <w:r>
        <w:rPr>
          <w:i/>
          <w:iCs/>
          <w:u w:val="single"/>
        </w:rPr>
        <w:lastRenderedPageBreak/>
        <w:t xml:space="preserve">Optioneel: </w:t>
      </w:r>
      <w:r w:rsidRPr="00895542">
        <w:rPr>
          <w:i/>
          <w:iCs/>
        </w:rPr>
        <w:t xml:space="preserve">De Vrijwilliger ontvangt een vrijwilligersvergoeding voor werkelijk gemaakte kosten. Vergoeding vindt plaats na declaratie en goedkeuring, onder overlegging van een specificatie. </w:t>
      </w:r>
      <w:r w:rsidR="006D515B" w:rsidRPr="006D515B">
        <w:rPr>
          <w:i/>
          <w:iCs/>
          <w:u w:val="single"/>
        </w:rPr>
        <w:t>Of:</w:t>
      </w:r>
      <w:r w:rsidRPr="00895542">
        <w:rPr>
          <w:i/>
          <w:iCs/>
        </w:rPr>
        <w:t xml:space="preserve"> De Vrijwilliger ontvangt een </w:t>
      </w:r>
      <w:r w:rsidR="00712DF0">
        <w:rPr>
          <w:i/>
          <w:iCs/>
        </w:rPr>
        <w:t>vaste vrijwilligers</w:t>
      </w:r>
      <w:r w:rsidRPr="00895542">
        <w:rPr>
          <w:i/>
          <w:iCs/>
        </w:rPr>
        <w:t>vergoeding voor de onkosten die [aantal] euro per kalendermaand bedraagt.</w:t>
      </w:r>
      <w:r>
        <w:t xml:space="preserve"> </w:t>
      </w:r>
      <w:r>
        <w:br/>
      </w:r>
      <w:r>
        <w:br/>
      </w:r>
      <w:r w:rsidRPr="00B91470">
        <w:rPr>
          <w:i/>
          <w:iCs/>
          <w:u w:val="single"/>
        </w:rPr>
        <w:t>Toelichting:</w:t>
      </w:r>
      <w:r w:rsidRPr="00B91470">
        <w:rPr>
          <w:i/>
          <w:iCs/>
        </w:rPr>
        <w:t xml:space="preserve"> </w:t>
      </w:r>
      <w:r w:rsidR="00B91470" w:rsidRPr="00B91470">
        <w:rPr>
          <w:i/>
          <w:iCs/>
        </w:rPr>
        <w:t>de vrijwilligersvergoeding bedraagt (indien de vrijwilliger 21 jaar of ouder is) maximaal € 5,00 per uur, tot een maximum van € 180 per maand en tot een maximum van € 1.800 per jaar</w:t>
      </w:r>
      <w:r w:rsidR="00F50B6F" w:rsidRPr="00B91470">
        <w:rPr>
          <w:i/>
          <w:iCs/>
        </w:rPr>
        <w:t xml:space="preserve">. </w:t>
      </w:r>
      <w:r w:rsidR="00B91470" w:rsidRPr="00B91470">
        <w:rPr>
          <w:i/>
          <w:iCs/>
        </w:rPr>
        <w:t xml:space="preserve">Meer informatie vind je </w:t>
      </w:r>
      <w:hyperlink r:id="rId11" w:anchor=":~:text=In%202022%20krijgt%20u%20een,zijn%20dan%20de%20genoemde%20bedragen." w:history="1">
        <w:r w:rsidR="00B91470" w:rsidRPr="00B91470">
          <w:rPr>
            <w:rStyle w:val="Hyperlink"/>
            <w:i/>
            <w:iCs/>
          </w:rPr>
          <w:t>hier</w:t>
        </w:r>
      </w:hyperlink>
      <w:r w:rsidR="00B91470" w:rsidRPr="00B91470">
        <w:rPr>
          <w:i/>
          <w:iCs/>
        </w:rPr>
        <w:t xml:space="preserve">. </w:t>
      </w:r>
      <w:r w:rsidR="00F50B6F" w:rsidRPr="00B91470">
        <w:rPr>
          <w:i/>
          <w:iCs/>
        </w:rPr>
        <w:t xml:space="preserve">Voor </w:t>
      </w:r>
      <w:r w:rsidR="00B91470" w:rsidRPr="00B91470">
        <w:rPr>
          <w:i/>
          <w:iCs/>
        </w:rPr>
        <w:t>financiële en/of fiscale</w:t>
      </w:r>
      <w:r w:rsidR="00F50B6F" w:rsidRPr="00B91470">
        <w:rPr>
          <w:i/>
          <w:iCs/>
        </w:rPr>
        <w:t xml:space="preserve"> vragen raden wij aan contact op te nemen met een </w:t>
      </w:r>
      <w:r w:rsidR="00B91470" w:rsidRPr="00B91470">
        <w:rPr>
          <w:i/>
          <w:iCs/>
        </w:rPr>
        <w:t xml:space="preserve">financieel expert of </w:t>
      </w:r>
      <w:r w:rsidR="00F50B6F" w:rsidRPr="00B91470">
        <w:rPr>
          <w:i/>
          <w:iCs/>
        </w:rPr>
        <w:t>belastingadviseur.</w:t>
      </w:r>
      <w:r w:rsidR="00B91470">
        <w:br/>
      </w:r>
    </w:p>
    <w:p w14:paraId="3A2BEA24" w14:textId="77777777" w:rsidR="00895542" w:rsidRPr="00895542" w:rsidRDefault="00895542" w:rsidP="00895542">
      <w:pPr>
        <w:numPr>
          <w:ilvl w:val="0"/>
          <w:numId w:val="8"/>
        </w:numPr>
      </w:pPr>
      <w:r>
        <w:rPr>
          <w:i/>
          <w:iCs/>
          <w:u w:val="single"/>
        </w:rPr>
        <w:t xml:space="preserve">Optioneel: </w:t>
      </w:r>
      <w:r w:rsidRPr="00ED2BCA">
        <w:rPr>
          <w:i/>
          <w:iCs/>
        </w:rPr>
        <w:t>De Vereniging zal de vergoeding [binnen 30 dagen na declaratie / maandelijks] overmaken op het bij de Vereniging bekende rekeningnummer van de Vrijwilliger.</w:t>
      </w:r>
    </w:p>
    <w:p w14:paraId="41C2366D" w14:textId="77777777" w:rsidR="00895542" w:rsidRDefault="00895542" w:rsidP="0043577E">
      <w:pPr>
        <w:rPr>
          <w:i/>
          <w:iCs/>
          <w:u w:val="single"/>
        </w:rPr>
      </w:pPr>
    </w:p>
    <w:p w14:paraId="52AEDB26" w14:textId="77777777" w:rsidR="0043577E" w:rsidRDefault="0043577E" w:rsidP="0043577E">
      <w:pPr>
        <w:rPr>
          <w:b/>
          <w:bCs/>
        </w:rPr>
      </w:pPr>
      <w:r w:rsidRPr="0043577E">
        <w:rPr>
          <w:b/>
          <w:bCs/>
        </w:rPr>
        <w:t xml:space="preserve">Artikel 4: </w:t>
      </w:r>
      <w:r>
        <w:rPr>
          <w:b/>
          <w:bCs/>
        </w:rPr>
        <w:t>Verhindering</w:t>
      </w:r>
    </w:p>
    <w:p w14:paraId="191A1BB2" w14:textId="77777777" w:rsidR="0043577E" w:rsidRDefault="0043577E" w:rsidP="0043577E">
      <w:pPr>
        <w:numPr>
          <w:ilvl w:val="0"/>
          <w:numId w:val="9"/>
        </w:numPr>
      </w:pPr>
      <w:r>
        <w:t xml:space="preserve">In geval van verhindering (zoals ziekte of vakantie) van de Vrijwilliger zal hij/zij tijdig de Vereniging op de hoogte stellen. </w:t>
      </w:r>
    </w:p>
    <w:p w14:paraId="19A53BCE" w14:textId="77777777" w:rsidR="0043577E" w:rsidRDefault="0043577E" w:rsidP="0043577E">
      <w:pPr>
        <w:numPr>
          <w:ilvl w:val="0"/>
          <w:numId w:val="9"/>
        </w:numPr>
      </w:pPr>
      <w:r>
        <w:t xml:space="preserve">De Vrijwilliger spant zich in om in het geval van verhindering </w:t>
      </w:r>
      <w:r w:rsidR="006D515B">
        <w:t xml:space="preserve">indien nodig </w:t>
      </w:r>
      <w:r>
        <w:t>een vervanger voor de Vereniging te regelen. De Vrijwilliger zal de Vereniging tijdig op de hoogte stellen van de naam van de vervanger.</w:t>
      </w:r>
    </w:p>
    <w:p w14:paraId="72F413E4" w14:textId="77777777" w:rsidR="004F1D93" w:rsidRDefault="004F1D93" w:rsidP="004F1D93"/>
    <w:p w14:paraId="18AC0BAA" w14:textId="77777777" w:rsidR="004F1D93" w:rsidRDefault="004F1D93" w:rsidP="004F1D93">
      <w:pPr>
        <w:rPr>
          <w:b/>
          <w:bCs/>
        </w:rPr>
      </w:pPr>
      <w:r>
        <w:rPr>
          <w:b/>
          <w:bCs/>
        </w:rPr>
        <w:t>Artikel 5: Verzekeringen</w:t>
      </w:r>
    </w:p>
    <w:p w14:paraId="1B4839B9" w14:textId="77777777" w:rsidR="004F1D93" w:rsidRPr="00EE1038" w:rsidRDefault="004F1D93" w:rsidP="004F1D93">
      <w:pPr>
        <w:numPr>
          <w:ilvl w:val="0"/>
          <w:numId w:val="11"/>
        </w:numPr>
      </w:pPr>
      <w:r>
        <w:t xml:space="preserve">De Vereniging heeft via de KNLTB een collectieve ongevallenverzekering afgesloten. </w:t>
      </w:r>
      <w:r w:rsidR="00ED2BCA">
        <w:br/>
      </w:r>
      <w:r w:rsidR="00BA51FD">
        <w:rPr>
          <w:i/>
          <w:iCs/>
          <w:u w:val="single"/>
        </w:rPr>
        <w:br/>
      </w:r>
      <w:r w:rsidR="00ED2BCA">
        <w:rPr>
          <w:i/>
          <w:iCs/>
          <w:u w:val="single"/>
        </w:rPr>
        <w:t xml:space="preserve">Let op! </w:t>
      </w:r>
      <w:r w:rsidR="00ED2BCA" w:rsidRPr="00ED2BCA">
        <w:rPr>
          <w:i/>
          <w:iCs/>
        </w:rPr>
        <w:t>De collectieve ongevallenverzekering van de KNLTB geldt alleen voor leden van de KNLTB. Als de vereniging werkt met vrijwilligers die geen lid zijn van de vereniging zijn de vrijwilligers</w:t>
      </w:r>
      <w:r w:rsidR="00ED2BCA">
        <w:rPr>
          <w:i/>
          <w:iCs/>
        </w:rPr>
        <w:t xml:space="preserve"> </w:t>
      </w:r>
      <w:r w:rsidR="00ED2BCA">
        <w:rPr>
          <w:i/>
          <w:iCs/>
          <w:u w:val="single"/>
        </w:rPr>
        <w:t>niet</w:t>
      </w:r>
      <w:r w:rsidR="00ED2BCA">
        <w:rPr>
          <w:i/>
          <w:iCs/>
        </w:rPr>
        <w:t xml:space="preserve"> verzekerd </w:t>
      </w:r>
      <w:r w:rsidR="00C42CDF">
        <w:rPr>
          <w:i/>
          <w:iCs/>
        </w:rPr>
        <w:t>onder</w:t>
      </w:r>
      <w:r w:rsidR="00ED2BCA">
        <w:rPr>
          <w:i/>
          <w:iCs/>
        </w:rPr>
        <w:t xml:space="preserve"> de ongevallenverzekering</w:t>
      </w:r>
      <w:r w:rsidR="00EE1038">
        <w:rPr>
          <w:i/>
          <w:iCs/>
        </w:rPr>
        <w:t xml:space="preserve"> (meer informatie vind je </w:t>
      </w:r>
      <w:hyperlink r:id="rId12" w:history="1">
        <w:r w:rsidR="00EE1038" w:rsidRPr="00EE1038">
          <w:rPr>
            <w:rStyle w:val="Hyperlink"/>
            <w:i/>
            <w:iCs/>
          </w:rPr>
          <w:t>hier</w:t>
        </w:r>
      </w:hyperlink>
      <w:r w:rsidR="00EE1038">
        <w:rPr>
          <w:i/>
          <w:iCs/>
        </w:rPr>
        <w:t>)</w:t>
      </w:r>
      <w:r w:rsidR="00ED2BCA">
        <w:rPr>
          <w:i/>
          <w:iCs/>
        </w:rPr>
        <w:t>. Wel kun je dan mogelijk gebruik maken van een vangnetregeling die via de gemeente is afgesloten. Het is raadzaam dit bij de gemeente na te vragen.</w:t>
      </w:r>
      <w:r w:rsidR="00EE1038">
        <w:rPr>
          <w:i/>
          <w:iCs/>
        </w:rPr>
        <w:br/>
      </w:r>
    </w:p>
    <w:p w14:paraId="3CDB3431" w14:textId="77777777" w:rsidR="00D465E8" w:rsidRDefault="00EE1038" w:rsidP="00D465E8">
      <w:pPr>
        <w:numPr>
          <w:ilvl w:val="0"/>
          <w:numId w:val="11"/>
        </w:numPr>
      </w:pPr>
      <w:r>
        <w:t>De Vereniging heeft via de KNLTB een bedrijfsaansprakelijkheidsverzekering afgesloten.</w:t>
      </w:r>
      <w:r>
        <w:br/>
      </w:r>
      <w:r>
        <w:br/>
      </w:r>
      <w:r w:rsidRPr="00C42CDF">
        <w:rPr>
          <w:i/>
          <w:iCs/>
          <w:u w:val="single"/>
        </w:rPr>
        <w:t>Toelichting:</w:t>
      </w:r>
      <w:r>
        <w:rPr>
          <w:i/>
          <w:iCs/>
        </w:rPr>
        <w:t xml:space="preserve"> Indien je nog geen bedrijfsaansprakelijkheidsverzekering hebt afgesloten, raden we aan dit zo spoedig mogelijk te doen. Verzekerd zijn vrijwilligers van de vereniging voor tennistoernooien voor zover hun aansprakelijkheid niet elders is verzekerd (meer informatie vind je </w:t>
      </w:r>
      <w:hyperlink r:id="rId13" w:history="1">
        <w:r w:rsidRPr="00EE1038">
          <w:rPr>
            <w:rStyle w:val="Hyperlink"/>
            <w:i/>
            <w:iCs/>
          </w:rPr>
          <w:t>hier</w:t>
        </w:r>
      </w:hyperlink>
      <w:r>
        <w:rPr>
          <w:i/>
          <w:iCs/>
        </w:rPr>
        <w:t>).</w:t>
      </w:r>
    </w:p>
    <w:p w14:paraId="406E084E" w14:textId="77777777" w:rsidR="00D465E8" w:rsidRDefault="00D465E8" w:rsidP="00D465E8"/>
    <w:p w14:paraId="58415D45" w14:textId="77777777" w:rsidR="00D465E8" w:rsidRDefault="00D465E8" w:rsidP="00D465E8">
      <w:pPr>
        <w:rPr>
          <w:b/>
          <w:bCs/>
        </w:rPr>
      </w:pPr>
      <w:r>
        <w:rPr>
          <w:b/>
          <w:bCs/>
        </w:rPr>
        <w:t xml:space="preserve">Artikel </w:t>
      </w:r>
      <w:r w:rsidR="00BA51FD">
        <w:rPr>
          <w:b/>
          <w:bCs/>
        </w:rPr>
        <w:t>6</w:t>
      </w:r>
      <w:r>
        <w:rPr>
          <w:b/>
          <w:bCs/>
        </w:rPr>
        <w:t>: Slotbepalingen</w:t>
      </w:r>
    </w:p>
    <w:p w14:paraId="5EA3FE1A" w14:textId="77777777" w:rsidR="00D465E8" w:rsidRDefault="00D465E8" w:rsidP="00D465E8">
      <w:pPr>
        <w:numPr>
          <w:ilvl w:val="0"/>
          <w:numId w:val="10"/>
        </w:numPr>
      </w:pPr>
      <w:r>
        <w:t>In geval van geschillen tussen de Vrijwilliger en de contactpersoon zal de kwestie worden voorgelegd aan het bestuur van de vereniging of een door het bestuur aangewezen persoon of commissie.</w:t>
      </w:r>
    </w:p>
    <w:p w14:paraId="545803B6" w14:textId="77777777" w:rsidR="00A818D6" w:rsidRDefault="00A818D6" w:rsidP="00D465E8">
      <w:pPr>
        <w:numPr>
          <w:ilvl w:val="0"/>
          <w:numId w:val="10"/>
        </w:numPr>
      </w:pPr>
      <w:r>
        <w:t xml:space="preserve">De Vrijwilliger is bekend met de gedragscodes van de Vereniging, alsmede met de Algemene gedragscode </w:t>
      </w:r>
      <w:r w:rsidR="00BA51FD">
        <w:t xml:space="preserve">van de KNLTB en de gedragscode voor de verenigingsvrijwilliger </w:t>
      </w:r>
      <w:r>
        <w:t>van de KNLTB (zoals te vinden op de website</w:t>
      </w:r>
      <w:r w:rsidR="00BA51FD">
        <w:t xml:space="preserve"> van de KNLTB) en zal zich hieraan conformeren. </w:t>
      </w:r>
    </w:p>
    <w:p w14:paraId="4F9335E8" w14:textId="77777777" w:rsidR="00BA51FD" w:rsidRPr="00BA51FD" w:rsidRDefault="00BA51FD" w:rsidP="00D465E8">
      <w:pPr>
        <w:numPr>
          <w:ilvl w:val="0"/>
          <w:numId w:val="10"/>
        </w:numPr>
      </w:pPr>
      <w:r>
        <w:lastRenderedPageBreak/>
        <w:t xml:space="preserve">De Vrijwilliger is verplicht tot </w:t>
      </w:r>
      <w:r w:rsidRPr="00E86F29">
        <w:rPr>
          <w:rFonts w:cs="Arial"/>
          <w:szCs w:val="20"/>
        </w:rPr>
        <w:t xml:space="preserve">geheimhouding van en het zorgvuldig omgaan met alle informatie die bij de uitvoering van de werkzaamheden ter kennis is gekomen en waarvan het vertrouwelijk karakter bekend is, dan wel waarvan de </w:t>
      </w:r>
      <w:r>
        <w:rPr>
          <w:rFonts w:cs="Arial"/>
          <w:szCs w:val="20"/>
        </w:rPr>
        <w:t>Vrijwilliger</w:t>
      </w:r>
      <w:r w:rsidRPr="00E86F29">
        <w:rPr>
          <w:rFonts w:cs="Arial"/>
          <w:szCs w:val="20"/>
        </w:rPr>
        <w:t xml:space="preserve"> het vertrouwelijk karakter redelijkerwijs had kunnen begrijpen. Deze plicht tot geheimhouding blijft gelden na (tussentijdse) beëindiging van de overeenkomst.</w:t>
      </w:r>
    </w:p>
    <w:p w14:paraId="5D87E87C" w14:textId="77777777" w:rsidR="00BA51FD" w:rsidRDefault="00BA51FD" w:rsidP="00BA51FD">
      <w:pPr>
        <w:rPr>
          <w:rFonts w:cs="Arial"/>
          <w:szCs w:val="20"/>
        </w:rPr>
      </w:pPr>
    </w:p>
    <w:p w14:paraId="41EEC9C5" w14:textId="77777777" w:rsidR="00BA51FD" w:rsidRDefault="00BA51FD" w:rsidP="00BA51FD">
      <w:r>
        <w:rPr>
          <w:rFonts w:cs="Arial"/>
          <w:szCs w:val="20"/>
        </w:rPr>
        <w:t xml:space="preserve">Aldus in tweevoud opgemaakt en getekend te [plaats] op [datum]. </w:t>
      </w:r>
    </w:p>
    <w:p w14:paraId="00BF538D" w14:textId="77777777" w:rsidR="00D465E8" w:rsidRDefault="00D465E8" w:rsidP="00D465E8"/>
    <w:p w14:paraId="46F4F88D" w14:textId="77777777" w:rsidR="00D465E8" w:rsidRPr="00D465E8" w:rsidRDefault="00D465E8" w:rsidP="00D465E8"/>
    <w:p w14:paraId="3EF01922" w14:textId="77777777" w:rsidR="00BA51FD" w:rsidRPr="00F95942" w:rsidRDefault="00BA51FD" w:rsidP="00BA51FD">
      <w:pPr>
        <w:pStyle w:val="Koptekst"/>
        <w:spacing w:line="240" w:lineRule="auto"/>
        <w:rPr>
          <w:rFonts w:ascii="Arial" w:hAnsi="Arial" w:cs="Arial"/>
          <w:color w:val="13207E"/>
          <w:szCs w:val="20"/>
        </w:rPr>
      </w:pPr>
      <w:r w:rsidRPr="00A24F96">
        <w:rPr>
          <w:rFonts w:ascii="Arial" w:hAnsi="Arial" w:cs="Arial"/>
          <w:b/>
          <w:bCs/>
          <w:color w:val="13207E"/>
          <w:szCs w:val="20"/>
        </w:rPr>
        <w:t xml:space="preserve">De </w:t>
      </w:r>
      <w:r>
        <w:rPr>
          <w:rFonts w:ascii="Arial" w:hAnsi="Arial" w:cs="Arial"/>
          <w:b/>
          <w:bCs/>
          <w:color w:val="13207E"/>
          <w:szCs w:val="20"/>
        </w:rPr>
        <w:t>V</w:t>
      </w:r>
      <w:r w:rsidRPr="00A24F96">
        <w:rPr>
          <w:rFonts w:ascii="Arial" w:hAnsi="Arial" w:cs="Arial"/>
          <w:b/>
          <w:bCs/>
          <w:color w:val="13207E"/>
          <w:szCs w:val="20"/>
        </w:rPr>
        <w:t>ereniging</w:t>
      </w:r>
      <w:r w:rsidRPr="00F95942">
        <w:rPr>
          <w:rFonts w:ascii="Arial" w:hAnsi="Arial" w:cs="Arial"/>
          <w:color w:val="13207E"/>
          <w:szCs w:val="20"/>
        </w:rPr>
        <w:tab/>
      </w:r>
      <w:r w:rsidRPr="00A24F96">
        <w:rPr>
          <w:rFonts w:ascii="Arial" w:hAnsi="Arial" w:cs="Arial"/>
          <w:b/>
          <w:bCs/>
          <w:color w:val="13207E"/>
          <w:szCs w:val="20"/>
        </w:rPr>
        <w:t xml:space="preserve">                                            </w:t>
      </w:r>
      <w:r>
        <w:rPr>
          <w:rFonts w:ascii="Arial" w:hAnsi="Arial" w:cs="Arial"/>
          <w:b/>
          <w:bCs/>
          <w:color w:val="13207E"/>
          <w:szCs w:val="20"/>
        </w:rPr>
        <w:t xml:space="preserve">         </w:t>
      </w:r>
      <w:r w:rsidRPr="00A24F96">
        <w:rPr>
          <w:rFonts w:ascii="Arial" w:hAnsi="Arial" w:cs="Arial"/>
          <w:b/>
          <w:bCs/>
          <w:color w:val="13207E"/>
          <w:szCs w:val="20"/>
        </w:rPr>
        <w:t xml:space="preserve">De </w:t>
      </w:r>
      <w:r>
        <w:rPr>
          <w:rFonts w:ascii="Arial" w:hAnsi="Arial" w:cs="Arial"/>
          <w:b/>
          <w:bCs/>
          <w:color w:val="13207E"/>
          <w:szCs w:val="20"/>
        </w:rPr>
        <w:t>Vrijwilliger</w:t>
      </w:r>
    </w:p>
    <w:p w14:paraId="1C00FF7A" w14:textId="77777777" w:rsidR="00BA51FD" w:rsidRPr="00F95942" w:rsidRDefault="00BA51FD" w:rsidP="00BA51FD">
      <w:pPr>
        <w:pStyle w:val="Koptekst"/>
        <w:spacing w:line="240" w:lineRule="auto"/>
        <w:rPr>
          <w:rFonts w:ascii="Arial" w:hAnsi="Arial" w:cs="Arial"/>
          <w:color w:val="13207E"/>
          <w:szCs w:val="20"/>
        </w:rPr>
      </w:pPr>
    </w:p>
    <w:p w14:paraId="6D55A1CA" w14:textId="77777777" w:rsidR="00BA51FD" w:rsidRPr="00F95942" w:rsidRDefault="00BA51FD" w:rsidP="00BA51FD">
      <w:pPr>
        <w:pStyle w:val="Koptekst"/>
        <w:spacing w:line="240" w:lineRule="auto"/>
        <w:rPr>
          <w:rFonts w:ascii="Arial" w:hAnsi="Arial" w:cs="Arial"/>
          <w:color w:val="13207E"/>
          <w:szCs w:val="20"/>
        </w:rPr>
      </w:pPr>
    </w:p>
    <w:p w14:paraId="092CC49D" w14:textId="77777777" w:rsidR="00BA51FD" w:rsidRDefault="00BA51FD" w:rsidP="00BA51FD">
      <w:pPr>
        <w:spacing w:line="240" w:lineRule="auto"/>
        <w:rPr>
          <w:rFonts w:cs="Arial"/>
          <w:szCs w:val="20"/>
        </w:rPr>
      </w:pPr>
      <w:r>
        <w:rPr>
          <w:rFonts w:cs="Arial"/>
          <w:szCs w:val="20"/>
        </w:rPr>
        <w:t>……………………………………………..</w:t>
      </w:r>
      <w:r>
        <w:rPr>
          <w:rFonts w:cs="Arial"/>
          <w:szCs w:val="20"/>
        </w:rPr>
        <w:tab/>
      </w:r>
      <w:r>
        <w:rPr>
          <w:rFonts w:cs="Arial"/>
          <w:szCs w:val="20"/>
        </w:rPr>
        <w:tab/>
        <w:t xml:space="preserve">             …………………………………………….</w:t>
      </w:r>
    </w:p>
    <w:p w14:paraId="157F62D3" w14:textId="77777777" w:rsidR="00BA51FD" w:rsidRPr="00F95942" w:rsidRDefault="00BA51FD" w:rsidP="00BA51FD">
      <w:pPr>
        <w:spacing w:line="240" w:lineRule="auto"/>
        <w:rPr>
          <w:rFonts w:cs="Arial"/>
          <w:szCs w:val="20"/>
        </w:rPr>
      </w:pPr>
      <w:r>
        <w:rPr>
          <w:rFonts w:cs="Arial"/>
          <w:szCs w:val="20"/>
        </w:rPr>
        <w:t>[naam en functie]</w:t>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r>
      <w:r>
        <w:rPr>
          <w:rFonts w:cs="Arial"/>
          <w:szCs w:val="20"/>
        </w:rPr>
        <w:t>[naam]</w:t>
      </w:r>
    </w:p>
    <w:p w14:paraId="52FEFD70" w14:textId="77777777" w:rsidR="00BA51FD" w:rsidRPr="00F95942" w:rsidRDefault="00BA51FD" w:rsidP="00BA51FD">
      <w:pPr>
        <w:spacing w:line="240" w:lineRule="auto"/>
        <w:rPr>
          <w:rFonts w:cs="Arial"/>
          <w:szCs w:val="20"/>
        </w:rPr>
      </w:pPr>
      <w:r w:rsidRPr="00F95942">
        <w:rPr>
          <w:rFonts w:cs="Arial"/>
          <w:szCs w:val="20"/>
        </w:rPr>
        <w:tab/>
      </w:r>
      <w:r w:rsidRPr="00F95942">
        <w:rPr>
          <w:rFonts w:cs="Arial"/>
          <w:szCs w:val="20"/>
        </w:rPr>
        <w:tab/>
      </w:r>
      <w:r w:rsidRPr="00F95942">
        <w:rPr>
          <w:rFonts w:cs="Arial"/>
          <w:szCs w:val="20"/>
        </w:rPr>
        <w:tab/>
      </w:r>
      <w:r w:rsidRPr="00F95942">
        <w:rPr>
          <w:rFonts w:cs="Arial"/>
          <w:szCs w:val="20"/>
        </w:rPr>
        <w:tab/>
      </w:r>
      <w:r w:rsidRPr="00F95942">
        <w:rPr>
          <w:rFonts w:cs="Arial"/>
          <w:szCs w:val="20"/>
        </w:rPr>
        <w:tab/>
        <w:t xml:space="preserve">   </w:t>
      </w:r>
    </w:p>
    <w:p w14:paraId="1B4D81CA" w14:textId="77777777" w:rsidR="00BA51FD" w:rsidRPr="00F95942" w:rsidRDefault="00BA51FD" w:rsidP="00BA51FD">
      <w:pPr>
        <w:spacing w:line="240" w:lineRule="auto"/>
        <w:rPr>
          <w:rFonts w:cs="Arial"/>
          <w:szCs w:val="20"/>
        </w:rPr>
      </w:pPr>
    </w:p>
    <w:p w14:paraId="0778DC88" w14:textId="77777777" w:rsidR="00BA51FD" w:rsidRPr="00F95942" w:rsidRDefault="00BA51FD" w:rsidP="00BA51FD">
      <w:pPr>
        <w:pStyle w:val="Koptekst"/>
        <w:spacing w:line="240" w:lineRule="auto"/>
        <w:rPr>
          <w:rFonts w:ascii="Arial" w:hAnsi="Arial" w:cs="Arial"/>
          <w:color w:val="13207E"/>
          <w:szCs w:val="20"/>
        </w:rPr>
      </w:pPr>
    </w:p>
    <w:p w14:paraId="42B0FF15" w14:textId="77777777" w:rsidR="00BA51FD" w:rsidRPr="00F95942" w:rsidRDefault="00BA51FD" w:rsidP="00BA51FD">
      <w:pPr>
        <w:pStyle w:val="Koptekst"/>
        <w:spacing w:line="240" w:lineRule="auto"/>
        <w:rPr>
          <w:rFonts w:ascii="Arial" w:hAnsi="Arial" w:cs="Arial"/>
          <w:color w:val="13207E"/>
          <w:szCs w:val="20"/>
        </w:rPr>
      </w:pPr>
    </w:p>
    <w:p w14:paraId="1B36B2E1" w14:textId="77777777" w:rsidR="00BA51FD" w:rsidRPr="00F95942" w:rsidRDefault="00BA51FD" w:rsidP="00BA51FD">
      <w:pPr>
        <w:spacing w:line="240" w:lineRule="auto"/>
        <w:rPr>
          <w:rFonts w:cs="Arial"/>
          <w:szCs w:val="20"/>
        </w:rPr>
      </w:pPr>
      <w:r>
        <w:rPr>
          <w:rFonts w:cs="Arial"/>
          <w:szCs w:val="20"/>
        </w:rPr>
        <w:t>……………………………………………..</w:t>
      </w:r>
      <w:r>
        <w:rPr>
          <w:rFonts w:cs="Arial"/>
          <w:szCs w:val="20"/>
        </w:rPr>
        <w:tab/>
      </w:r>
      <w:r>
        <w:rPr>
          <w:rFonts w:cs="Arial"/>
          <w:szCs w:val="20"/>
        </w:rPr>
        <w:tab/>
      </w:r>
      <w:r w:rsidRPr="00F95942">
        <w:rPr>
          <w:rFonts w:cs="Arial"/>
          <w:szCs w:val="20"/>
        </w:rPr>
        <w:tab/>
      </w:r>
      <w:r w:rsidRPr="00F95942">
        <w:rPr>
          <w:rFonts w:cs="Arial"/>
          <w:szCs w:val="20"/>
        </w:rPr>
        <w:tab/>
        <w:t xml:space="preserve">      </w:t>
      </w:r>
    </w:p>
    <w:p w14:paraId="1C792AF2" w14:textId="77777777" w:rsidR="00BA51FD" w:rsidRDefault="00BA51FD" w:rsidP="00BA51FD">
      <w:pPr>
        <w:spacing w:line="240" w:lineRule="auto"/>
        <w:rPr>
          <w:rFonts w:cs="Arial"/>
          <w:szCs w:val="20"/>
        </w:rPr>
      </w:pPr>
      <w:r>
        <w:rPr>
          <w:rFonts w:cs="Arial"/>
          <w:szCs w:val="20"/>
        </w:rPr>
        <w:t>[naam en functie]</w:t>
      </w:r>
    </w:p>
    <w:p w14:paraId="6F714B25" w14:textId="77777777" w:rsidR="00BA51FD" w:rsidRDefault="00BA51FD" w:rsidP="00BA51FD">
      <w:pPr>
        <w:pStyle w:val="Koptekst"/>
        <w:spacing w:line="240" w:lineRule="auto"/>
        <w:rPr>
          <w:rFonts w:ascii="Arial" w:hAnsi="Arial" w:cs="Arial"/>
        </w:rPr>
      </w:pPr>
    </w:p>
    <w:p w14:paraId="685CC459" w14:textId="77777777" w:rsidR="00CB3C5B" w:rsidRPr="001220A9" w:rsidRDefault="00CB3C5B" w:rsidP="00CB3C5B"/>
    <w:p w14:paraId="49E5788D" w14:textId="77777777" w:rsidR="00CB3C5B" w:rsidRPr="001220A9" w:rsidRDefault="00CB3C5B" w:rsidP="001942D5">
      <w:pPr>
        <w:pStyle w:val="Kop30"/>
      </w:pPr>
    </w:p>
    <w:p w14:paraId="034E9A7C" w14:textId="77777777" w:rsidR="00CB3C5B" w:rsidRPr="001220A9" w:rsidRDefault="00CB3C5B" w:rsidP="00CB3C5B"/>
    <w:p w14:paraId="798931AE" w14:textId="77777777" w:rsidR="00CB3C5B" w:rsidRPr="001220A9" w:rsidRDefault="00CB3C5B" w:rsidP="00CB3C5B"/>
    <w:p w14:paraId="1F43C79E" w14:textId="77777777" w:rsidR="00CB3C5B" w:rsidRPr="001220A9" w:rsidRDefault="00CB3C5B" w:rsidP="00CB3C5B"/>
    <w:p w14:paraId="064DB611" w14:textId="77777777" w:rsidR="00CB3C5B" w:rsidRPr="001220A9" w:rsidRDefault="00CB3C5B" w:rsidP="00CB3C5B"/>
    <w:p w14:paraId="6E4E7075" w14:textId="77777777" w:rsidR="00CB3C5B" w:rsidRPr="001220A9" w:rsidRDefault="00CB3C5B" w:rsidP="00CB3C5B"/>
    <w:p w14:paraId="523D20E1" w14:textId="77777777" w:rsidR="009D1F2D" w:rsidRPr="00CB3C5B" w:rsidRDefault="009D1F2D" w:rsidP="00CB3C5B"/>
    <w:sectPr w:rsidR="009D1F2D" w:rsidRPr="00CB3C5B" w:rsidSect="007249F0">
      <w:headerReference w:type="even" r:id="rId14"/>
      <w:headerReference w:type="default" r:id="rId15"/>
      <w:footerReference w:type="default" r:id="rId16"/>
      <w:headerReference w:type="first" r:id="rId17"/>
      <w:footerReference w:type="first" r:id="rId18"/>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F211" w14:textId="77777777" w:rsidR="00DB71F2" w:rsidRDefault="00DB71F2" w:rsidP="00D82194">
      <w:r>
        <w:separator/>
      </w:r>
    </w:p>
  </w:endnote>
  <w:endnote w:type="continuationSeparator" w:id="0">
    <w:p w14:paraId="49F0A694" w14:textId="77777777" w:rsidR="00DB71F2" w:rsidRDefault="00DB71F2" w:rsidP="00D82194">
      <w:r>
        <w:continuationSeparator/>
      </w:r>
    </w:p>
  </w:endnote>
  <w:endnote w:type="continuationNotice" w:id="1">
    <w:p w14:paraId="3CE6674A" w14:textId="77777777" w:rsidR="00DB71F2" w:rsidRDefault="00DB71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Times New Roman"/>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C0BD" w14:textId="30914FDE" w:rsidR="009D1F2D" w:rsidRDefault="00570821" w:rsidP="00AA37ED">
    <w:pPr>
      <w:pStyle w:val="Voettekst"/>
      <w:tabs>
        <w:tab w:val="clear" w:pos="8306"/>
        <w:tab w:val="right" w:pos="10490"/>
      </w:tabs>
      <w:ind w:right="-1936"/>
      <w:jc w:val="right"/>
    </w:pPr>
    <w:r w:rsidRPr="00D12E2D">
      <w:rPr>
        <w:noProof/>
        <w:lang w:val="en-US" w:eastAsia="nl-NL"/>
      </w:rPr>
      <w:drawing>
        <wp:inline distT="0" distB="0" distL="0" distR="0" wp14:anchorId="1FFAD06C" wp14:editId="56E1D410">
          <wp:extent cx="3124200" cy="1473200"/>
          <wp:effectExtent l="0" t="0" r="0" b="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1473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FDB6"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32A1" w14:textId="77777777" w:rsidR="00DB71F2" w:rsidRDefault="00DB71F2" w:rsidP="00D82194">
      <w:r>
        <w:separator/>
      </w:r>
    </w:p>
  </w:footnote>
  <w:footnote w:type="continuationSeparator" w:id="0">
    <w:p w14:paraId="5456888C" w14:textId="77777777" w:rsidR="00DB71F2" w:rsidRDefault="00DB71F2" w:rsidP="00D82194">
      <w:r>
        <w:continuationSeparator/>
      </w:r>
    </w:p>
  </w:footnote>
  <w:footnote w:type="continuationNotice" w:id="1">
    <w:p w14:paraId="0D50FB91" w14:textId="77777777" w:rsidR="00DB71F2" w:rsidRDefault="00DB71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C88D" w14:textId="77777777" w:rsidR="009D1F2D" w:rsidRDefault="008E2A77">
    <w:pPr>
      <w:pStyle w:val="Koptekst"/>
    </w:pPr>
    <w:r>
      <w:rPr>
        <w:noProof/>
        <w:lang w:eastAsia="nl-NL"/>
      </w:rPr>
      <w:pict w14:anchorId="5B610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8963" w14:textId="7D24D482" w:rsidR="009D1F2D" w:rsidRDefault="00570821">
    <w:pPr>
      <w:pStyle w:val="Koptekst"/>
    </w:pPr>
    <w:r w:rsidRPr="00D12E2D">
      <w:rPr>
        <w:noProof/>
        <w:lang w:val="en-US" w:eastAsia="nl-NL"/>
      </w:rPr>
      <w:drawing>
        <wp:inline distT="0" distB="0" distL="0" distR="0" wp14:anchorId="0D4B61FD" wp14:editId="61EDDC2F">
          <wp:extent cx="5124450" cy="1003300"/>
          <wp:effectExtent l="0" t="0" r="0" b="0"/>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1003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4E47" w14:textId="2622141A" w:rsidR="009D1F2D" w:rsidRDefault="00570821">
    <w:pPr>
      <w:pStyle w:val="Koptekst"/>
    </w:pPr>
    <w:r w:rsidRPr="00D12E2D">
      <w:rPr>
        <w:noProof/>
        <w:lang w:val="en-US" w:eastAsia="nl-NL"/>
      </w:rPr>
      <w:drawing>
        <wp:inline distT="0" distB="0" distL="0" distR="0" wp14:anchorId="02214FB8" wp14:editId="7E4E8A71">
          <wp:extent cx="6858000" cy="1943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94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782D57"/>
    <w:multiLevelType w:val="hybridMultilevel"/>
    <w:tmpl w:val="1B1EB02E"/>
    <w:lvl w:ilvl="0" w:tplc="7BCA66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A55393"/>
    <w:multiLevelType w:val="hybridMultilevel"/>
    <w:tmpl w:val="FB0A674C"/>
    <w:lvl w:ilvl="0" w:tplc="33161C3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81251D"/>
    <w:multiLevelType w:val="hybridMultilevel"/>
    <w:tmpl w:val="12B8A0CA"/>
    <w:lvl w:ilvl="0" w:tplc="A52E62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956969"/>
    <w:multiLevelType w:val="hybridMultilevel"/>
    <w:tmpl w:val="81924276"/>
    <w:lvl w:ilvl="0" w:tplc="A780719A">
      <w:numFmt w:val="bullet"/>
      <w:lvlText w:val="-"/>
      <w:lvlJc w:val="left"/>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2AE5230"/>
    <w:multiLevelType w:val="hybridMultilevel"/>
    <w:tmpl w:val="7C403EE6"/>
    <w:lvl w:ilvl="0" w:tplc="E028E4E4">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5C04C0"/>
    <w:multiLevelType w:val="hybridMultilevel"/>
    <w:tmpl w:val="AF9EF070"/>
    <w:lvl w:ilvl="0" w:tplc="28D85A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3572D4"/>
    <w:multiLevelType w:val="hybridMultilevel"/>
    <w:tmpl w:val="6E960FCA"/>
    <w:lvl w:ilvl="0" w:tplc="B448A58C">
      <w:numFmt w:val="bullet"/>
      <w:lvlText w:val="-"/>
      <w:lvlJc w:val="left"/>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1A76D8"/>
    <w:multiLevelType w:val="hybridMultilevel"/>
    <w:tmpl w:val="790C5A20"/>
    <w:lvl w:ilvl="0" w:tplc="2A684D4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524E04"/>
    <w:multiLevelType w:val="hybridMultilevel"/>
    <w:tmpl w:val="5218CFDE"/>
    <w:lvl w:ilvl="0" w:tplc="245C27F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013F34"/>
    <w:multiLevelType w:val="hybridMultilevel"/>
    <w:tmpl w:val="C1161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5936A1"/>
    <w:multiLevelType w:val="hybridMultilevel"/>
    <w:tmpl w:val="944A530A"/>
    <w:lvl w:ilvl="0" w:tplc="202A3C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1103262">
    <w:abstractNumId w:val="7"/>
  </w:num>
  <w:num w:numId="2" w16cid:durableId="1598324005">
    <w:abstractNumId w:val="0"/>
  </w:num>
  <w:num w:numId="3" w16cid:durableId="1006372060">
    <w:abstractNumId w:val="2"/>
  </w:num>
  <w:num w:numId="4" w16cid:durableId="383990257">
    <w:abstractNumId w:val="8"/>
  </w:num>
  <w:num w:numId="5" w16cid:durableId="176579754">
    <w:abstractNumId w:val="5"/>
  </w:num>
  <w:num w:numId="6" w16cid:durableId="490408218">
    <w:abstractNumId w:val="4"/>
  </w:num>
  <w:num w:numId="7" w16cid:durableId="1660187751">
    <w:abstractNumId w:val="9"/>
  </w:num>
  <w:num w:numId="8" w16cid:durableId="1523208798">
    <w:abstractNumId w:val="3"/>
  </w:num>
  <w:num w:numId="9" w16cid:durableId="382220368">
    <w:abstractNumId w:val="1"/>
  </w:num>
  <w:num w:numId="10" w16cid:durableId="536553771">
    <w:abstractNumId w:val="6"/>
  </w:num>
  <w:num w:numId="11" w16cid:durableId="129439740">
    <w:abstractNumId w:val="11"/>
  </w:num>
  <w:num w:numId="12" w16cid:durableId="1417362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2D"/>
    <w:rsid w:val="00004CA3"/>
    <w:rsid w:val="00007390"/>
    <w:rsid w:val="00025F1F"/>
    <w:rsid w:val="00041E4B"/>
    <w:rsid w:val="00055C53"/>
    <w:rsid w:val="000D007C"/>
    <w:rsid w:val="000E3053"/>
    <w:rsid w:val="000F6904"/>
    <w:rsid w:val="00104518"/>
    <w:rsid w:val="00116533"/>
    <w:rsid w:val="00126C4E"/>
    <w:rsid w:val="001371DA"/>
    <w:rsid w:val="001942D5"/>
    <w:rsid w:val="001A5EA6"/>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5DA1"/>
    <w:rsid w:val="0043577E"/>
    <w:rsid w:val="00436AE6"/>
    <w:rsid w:val="00464E6A"/>
    <w:rsid w:val="00492052"/>
    <w:rsid w:val="004B3F38"/>
    <w:rsid w:val="004E3D8A"/>
    <w:rsid w:val="004F1D93"/>
    <w:rsid w:val="004F3664"/>
    <w:rsid w:val="00525C81"/>
    <w:rsid w:val="00545387"/>
    <w:rsid w:val="00550AA7"/>
    <w:rsid w:val="00552825"/>
    <w:rsid w:val="00553FD8"/>
    <w:rsid w:val="00566148"/>
    <w:rsid w:val="00570821"/>
    <w:rsid w:val="0057669C"/>
    <w:rsid w:val="005D7D2F"/>
    <w:rsid w:val="005E6F33"/>
    <w:rsid w:val="005F21B0"/>
    <w:rsid w:val="006020F3"/>
    <w:rsid w:val="006336D6"/>
    <w:rsid w:val="00687499"/>
    <w:rsid w:val="00690648"/>
    <w:rsid w:val="00693CA7"/>
    <w:rsid w:val="006D515B"/>
    <w:rsid w:val="006F266E"/>
    <w:rsid w:val="00712DF0"/>
    <w:rsid w:val="007249F0"/>
    <w:rsid w:val="007611CB"/>
    <w:rsid w:val="007678EC"/>
    <w:rsid w:val="0077633C"/>
    <w:rsid w:val="0077789A"/>
    <w:rsid w:val="007F1F6E"/>
    <w:rsid w:val="00801B75"/>
    <w:rsid w:val="00802EE1"/>
    <w:rsid w:val="0081020E"/>
    <w:rsid w:val="00817D7A"/>
    <w:rsid w:val="008271B8"/>
    <w:rsid w:val="00830915"/>
    <w:rsid w:val="008621E8"/>
    <w:rsid w:val="00876A57"/>
    <w:rsid w:val="008830B4"/>
    <w:rsid w:val="008873C1"/>
    <w:rsid w:val="00895542"/>
    <w:rsid w:val="008C27BF"/>
    <w:rsid w:val="008E2A77"/>
    <w:rsid w:val="0094138B"/>
    <w:rsid w:val="00941AA4"/>
    <w:rsid w:val="009A4EC9"/>
    <w:rsid w:val="009D1F2D"/>
    <w:rsid w:val="00A6749F"/>
    <w:rsid w:val="00A818D6"/>
    <w:rsid w:val="00AA37ED"/>
    <w:rsid w:val="00B039ED"/>
    <w:rsid w:val="00B040B3"/>
    <w:rsid w:val="00B5288F"/>
    <w:rsid w:val="00B833CD"/>
    <w:rsid w:val="00B87F13"/>
    <w:rsid w:val="00B91470"/>
    <w:rsid w:val="00BA51FD"/>
    <w:rsid w:val="00BC3A85"/>
    <w:rsid w:val="00BD5180"/>
    <w:rsid w:val="00BE75B7"/>
    <w:rsid w:val="00BF201C"/>
    <w:rsid w:val="00BF34C2"/>
    <w:rsid w:val="00C05830"/>
    <w:rsid w:val="00C05983"/>
    <w:rsid w:val="00C159ED"/>
    <w:rsid w:val="00C24CFD"/>
    <w:rsid w:val="00C26C13"/>
    <w:rsid w:val="00C32BF6"/>
    <w:rsid w:val="00C330BB"/>
    <w:rsid w:val="00C42CDF"/>
    <w:rsid w:val="00C57766"/>
    <w:rsid w:val="00C75A1E"/>
    <w:rsid w:val="00CB3C5B"/>
    <w:rsid w:val="00CB7D3F"/>
    <w:rsid w:val="00CC0A10"/>
    <w:rsid w:val="00CD41D1"/>
    <w:rsid w:val="00CE2C06"/>
    <w:rsid w:val="00CF1F7A"/>
    <w:rsid w:val="00D12E2D"/>
    <w:rsid w:val="00D465E8"/>
    <w:rsid w:val="00D82194"/>
    <w:rsid w:val="00DA5FC9"/>
    <w:rsid w:val="00DA6ACC"/>
    <w:rsid w:val="00DB71F2"/>
    <w:rsid w:val="00DC46AC"/>
    <w:rsid w:val="00DF0249"/>
    <w:rsid w:val="00DF3ED6"/>
    <w:rsid w:val="00E022A3"/>
    <w:rsid w:val="00E934BC"/>
    <w:rsid w:val="00EA546D"/>
    <w:rsid w:val="00EB2B96"/>
    <w:rsid w:val="00EB2BE2"/>
    <w:rsid w:val="00ED1729"/>
    <w:rsid w:val="00ED2BCA"/>
    <w:rsid w:val="00EE1038"/>
    <w:rsid w:val="00EE3D15"/>
    <w:rsid w:val="00F07655"/>
    <w:rsid w:val="00F11DBF"/>
    <w:rsid w:val="00F14292"/>
    <w:rsid w:val="00F433E8"/>
    <w:rsid w:val="00F50B6F"/>
    <w:rsid w:val="00F634D7"/>
    <w:rsid w:val="00F71AB2"/>
    <w:rsid w:val="00F85ABF"/>
    <w:rsid w:val="00F867C4"/>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26B84D87"/>
  <w15:docId w15:val="{CE2D6E34-C2A0-4EC1-9766-C491A2DD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eastAsia="en-US"/>
    </w:rPr>
  </w:style>
  <w:style w:type="paragraph" w:styleId="Kop1">
    <w:name w:val="heading 1"/>
    <w:basedOn w:val="Standaard"/>
    <w:next w:val="Standaard"/>
    <w:link w:val="Kop1Char"/>
    <w:uiPriority w:val="9"/>
    <w:qFormat/>
    <w:rsid w:val="00CB3C5B"/>
    <w:pPr>
      <w:keepNext/>
      <w:keepLines/>
      <w:outlineLvl w:val="0"/>
    </w:pPr>
    <w:rPr>
      <w:rFonts w:eastAsia="MS Gothic"/>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MS Gothic"/>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Calibri" w:eastAsia="MS Gothic" w:hAnsi="Calibri"/>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link w:val="Kop1"/>
    <w:uiPriority w:val="9"/>
    <w:rsid w:val="00CB3C5B"/>
    <w:rPr>
      <w:rFonts w:ascii="Arial" w:eastAsia="MS Gothic" w:hAnsi="Arial" w:cs="Times New Roman"/>
      <w:b/>
      <w:bCs/>
      <w:color w:val="FF5000"/>
      <w:sz w:val="40"/>
      <w:szCs w:val="28"/>
      <w:lang w:val="nl-NL" w:eastAsia="en-US"/>
    </w:rPr>
  </w:style>
  <w:style w:type="character" w:customStyle="1" w:styleId="Kop2Char">
    <w:name w:val="Kop 2 Char"/>
    <w:link w:val="Kop2"/>
    <w:uiPriority w:val="9"/>
    <w:rsid w:val="00CB3C5B"/>
    <w:rPr>
      <w:rFonts w:ascii="Arial" w:eastAsia="MS Gothic" w:hAnsi="Arial" w:cs="Times New Roman"/>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link w:val="Kop3"/>
    <w:uiPriority w:val="9"/>
    <w:rsid w:val="001942D5"/>
    <w:rPr>
      <w:rFonts w:ascii="Calibri" w:eastAsia="MS Gothic" w:hAnsi="Calibri" w:cs="Times New Roman"/>
      <w:b/>
      <w:bCs/>
      <w:color w:val="4F81BD"/>
      <w:szCs w:val="24"/>
      <w:lang w:val="nl-NL" w:eastAsia="en-US"/>
    </w:rPr>
  </w:style>
  <w:style w:type="paragraph" w:customStyle="1" w:styleId="Kop30">
    <w:name w:val="Kop3"/>
    <w:basedOn w:val="Standaard"/>
    <w:qFormat/>
    <w:rsid w:val="001942D5"/>
    <w:rPr>
      <w:b/>
      <w:color w:val="00DEFF"/>
    </w:rPr>
  </w:style>
  <w:style w:type="paragraph" w:styleId="Plattetekstinspringen">
    <w:name w:val="Body Text Indent"/>
    <w:basedOn w:val="Standaard"/>
    <w:link w:val="PlattetekstinspringenChar"/>
    <w:unhideWhenUsed/>
    <w:rsid w:val="00830915"/>
    <w:pPr>
      <w:spacing w:after="120"/>
      <w:ind w:left="283"/>
    </w:pPr>
  </w:style>
  <w:style w:type="character" w:customStyle="1" w:styleId="PlattetekstinspringenChar">
    <w:name w:val="Platte tekst inspringen Char"/>
    <w:link w:val="Plattetekstinspringen"/>
    <w:rsid w:val="00830915"/>
    <w:rPr>
      <w:rFonts w:ascii="Arial" w:hAnsi="Arial"/>
      <w:color w:val="13207E"/>
      <w:szCs w:val="24"/>
      <w:lang w:eastAsia="en-US"/>
    </w:rPr>
  </w:style>
  <w:style w:type="character" w:styleId="Hyperlink">
    <w:name w:val="Hyperlink"/>
    <w:uiPriority w:val="99"/>
    <w:unhideWhenUsed/>
    <w:rsid w:val="00EE1038"/>
    <w:rPr>
      <w:color w:val="0563C1"/>
      <w:u w:val="single"/>
    </w:rPr>
  </w:style>
  <w:style w:type="character" w:styleId="Onopgelostemelding">
    <w:name w:val="Unresolved Mention"/>
    <w:uiPriority w:val="99"/>
    <w:semiHidden/>
    <w:unhideWhenUsed/>
    <w:rsid w:val="00EE1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ntrecourt.nl/alles-voor-verenigingen/financieel-administratie/verzekeringen/bedrijfsaansprakelijkhei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ntrecourt.nl/alles-voor-verenigingen/financieel-administratie/verzekeringen/collectieve-ongevall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lastingdienst.nl/wps/wcm/connect/bldcontentnl/belastingdienst/prive/werk_en_inkomen/werken/werken-als-vrijwilliger/vrijwilligersvergoedingen/vrijwilligersvergoeding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cen\OneDrive%20-%20KNLTB\Vivienne\Sjablonen\Sjablonen%202022\KNLTB%20Word%20Sjabloon%20Tennis.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5" ma:contentTypeDescription="Een nieuw document maken." ma:contentTypeScope="" ma:versionID="61c6a706696ef0d0d8c79812977c87a9">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be3526d0cdadbea1c85f89e19c5a2b5b"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add34a2-dfe3-4cb1-b71a-1d93ad256c5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19f719-4384-4130-8eed-d4ab8c583110">
      <Terms xmlns="http://schemas.microsoft.com/office/infopath/2007/PartnerControls"/>
    </lcf76f155ced4ddcb4097134ff3c332f>
    <TaxCatchAll xmlns="4a8fa123-8613-416c-b717-7fc3d5417bdf"/>
  </documentManagement>
</p:properties>
</file>

<file path=customXml/itemProps1.xml><?xml version="1.0" encoding="utf-8"?>
<ds:datastoreItem xmlns:ds="http://schemas.openxmlformats.org/officeDocument/2006/customXml" ds:itemID="{210FED0E-A075-4E3E-B9EB-AD8772D61C30}">
  <ds:schemaRefs>
    <ds:schemaRef ds:uri="http://schemas.microsoft.com/sharepoint/v3/contenttype/forms"/>
  </ds:schemaRefs>
</ds:datastoreItem>
</file>

<file path=customXml/itemProps2.xml><?xml version="1.0" encoding="utf-8"?>
<ds:datastoreItem xmlns:ds="http://schemas.openxmlformats.org/officeDocument/2006/customXml" ds:itemID="{167E09BE-7AD1-4B98-BEDF-C1B772404DD1}">
  <ds:schemaRefs>
    <ds:schemaRef ds:uri="http://schemas.openxmlformats.org/officeDocument/2006/bibliography"/>
  </ds:schemaRefs>
</ds:datastoreItem>
</file>

<file path=customXml/itemProps3.xml><?xml version="1.0" encoding="utf-8"?>
<ds:datastoreItem xmlns:ds="http://schemas.openxmlformats.org/officeDocument/2006/customXml" ds:itemID="{004167F7-26E6-4590-A9C5-456659102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A8775-AA87-4EE3-864F-83D660D8D4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KNLTB Word Sjabloon Tennis</Template>
  <TotalTime>0</TotalTime>
  <Pages>4</Pages>
  <Words>1302</Words>
  <Characters>7167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8453</CharactersWithSpaces>
  <SharedDoc>false</SharedDoc>
  <HLinks>
    <vt:vector size="18" baseType="variant">
      <vt:variant>
        <vt:i4>393225</vt:i4>
      </vt:variant>
      <vt:variant>
        <vt:i4>6</vt:i4>
      </vt:variant>
      <vt:variant>
        <vt:i4>0</vt:i4>
      </vt:variant>
      <vt:variant>
        <vt:i4>5</vt:i4>
      </vt:variant>
      <vt:variant>
        <vt:lpwstr>https://centrecourt.nl/alles-voor-verenigingen/financieel-administratie/verzekeringen/bedrijfsaansprakelijkheid/</vt:lpwstr>
      </vt:variant>
      <vt:variant>
        <vt:lpwstr/>
      </vt:variant>
      <vt:variant>
        <vt:i4>1114129</vt:i4>
      </vt:variant>
      <vt:variant>
        <vt:i4>3</vt:i4>
      </vt:variant>
      <vt:variant>
        <vt:i4>0</vt:i4>
      </vt:variant>
      <vt:variant>
        <vt:i4>5</vt:i4>
      </vt:variant>
      <vt:variant>
        <vt:lpwstr>https://centrecourt.nl/alles-voor-verenigingen/financieel-administratie/verzekeringen/collectieve-ongevallen/</vt:lpwstr>
      </vt:variant>
      <vt:variant>
        <vt:lpwstr/>
      </vt:variant>
      <vt:variant>
        <vt:i4>1310720</vt:i4>
      </vt:variant>
      <vt:variant>
        <vt:i4>0</vt:i4>
      </vt:variant>
      <vt:variant>
        <vt:i4>0</vt:i4>
      </vt:variant>
      <vt:variant>
        <vt:i4>5</vt:i4>
      </vt:variant>
      <vt:variant>
        <vt:lpwstr>https://www.belastingdienst.nl/wps/wcm/connect/bldcontentnl/belastingdienst/prive/werk_en_inkomen/werken/werken-als-vrijwilliger/vrijwilligersvergoedingen/vrijwilligersvergoedingen</vt:lpwstr>
      </vt:variant>
      <vt:variant>
        <vt:lpwstr>:~:text=In%202022%20krijgt%20u%20een,zijn%20dan%20de%20genoemde%20bedragen.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Schretlen</dc:creator>
  <cp:keywords/>
  <cp:lastModifiedBy>Vivienne Schretlen</cp:lastModifiedBy>
  <cp:revision>2</cp:revision>
  <cp:lastPrinted>2019-06-21T18:23:00Z</cp:lastPrinted>
  <dcterms:created xsi:type="dcterms:W3CDTF">2022-07-04T13:36:00Z</dcterms:created>
  <dcterms:modified xsi:type="dcterms:W3CDTF">2022-07-04T13:36:00Z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0x010100084255EEC883E34BA3CB0C89676D09CB</vt:lpwstr>
  </property>
  <property fmtid="{D5CDD505-2E9C-101B-9397-08002B2CF9AE}" pid="4" name="Order">
    <vt:r8>58600</vt:r8>
  </property>
  <property fmtid="{D5CDD505-2E9C-101B-9397-08002B2CF9AE}" pid="5" name="AuthorIds_UIVersion_3072">
    <vt:lpwstr>56</vt:lpwstr>
  </property>
</Properties>
</file>